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225" w:rsidRPr="00A11225" w:rsidRDefault="00A11225" w:rsidP="00A11225">
      <w:pPr>
        <w:pBdr>
          <w:top w:val="dashed" w:sz="2" w:space="0" w:color="0000FF"/>
          <w:left w:val="dashed" w:sz="2" w:space="0" w:color="0000FF"/>
          <w:bottom w:val="dashed" w:sz="2" w:space="0" w:color="0000FF"/>
          <w:right w:val="dashed" w:sz="2" w:space="0" w:color="0000FF"/>
        </w:pBdr>
        <w:spacing w:after="160" w:line="240" w:lineRule="auto"/>
        <w:rPr>
          <w:rFonts w:ascii="Times New Roman" w:eastAsia="Times New Roman" w:hAnsi="Times New Roman" w:cs="Times New Roman"/>
          <w:color w:val="443933"/>
          <w:sz w:val="11"/>
          <w:szCs w:val="11"/>
          <w:lang w:eastAsia="cs-CZ"/>
        </w:rPr>
      </w:pPr>
      <w:r w:rsidRPr="00A112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  <w:t>Pověřenec pro ochranu osobních údajů</w:t>
      </w:r>
    </w:p>
    <w:p w:rsidR="00A11225" w:rsidRPr="00A11225" w:rsidRDefault="00A11225" w:rsidP="00A11225">
      <w:pPr>
        <w:pBdr>
          <w:top w:val="dashed" w:sz="2" w:space="0" w:color="0000FF"/>
          <w:left w:val="dashed" w:sz="2" w:space="0" w:color="0000FF"/>
          <w:bottom w:val="dashed" w:sz="2" w:space="0" w:color="0000FF"/>
          <w:right w:val="dashed" w:sz="2" w:space="0" w:color="0000FF"/>
        </w:pBdr>
        <w:spacing w:after="0" w:line="240" w:lineRule="auto"/>
        <w:rPr>
          <w:rFonts w:ascii="Times New Roman" w:eastAsia="Times New Roman" w:hAnsi="Times New Roman" w:cs="Times New Roman"/>
          <w:color w:val="443933"/>
          <w:sz w:val="11"/>
          <w:szCs w:val="11"/>
          <w:lang w:eastAsia="cs-CZ"/>
        </w:rPr>
      </w:pPr>
      <w:r w:rsidRPr="00A112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Svazek obcí regionu Písecko</w:t>
      </w:r>
    </w:p>
    <w:p w:rsidR="00A11225" w:rsidRPr="00A11225" w:rsidRDefault="00A11225" w:rsidP="00A11225">
      <w:pPr>
        <w:pBdr>
          <w:top w:val="dashed" w:sz="2" w:space="0" w:color="0000FF"/>
          <w:left w:val="dashed" w:sz="2" w:space="0" w:color="0000FF"/>
          <w:bottom w:val="dashed" w:sz="2" w:space="0" w:color="0000FF"/>
          <w:right w:val="dashed" w:sz="2" w:space="0" w:color="0000FF"/>
        </w:pBdr>
        <w:spacing w:after="0" w:line="240" w:lineRule="auto"/>
        <w:rPr>
          <w:rFonts w:ascii="Times New Roman" w:eastAsia="Times New Roman" w:hAnsi="Times New Roman" w:cs="Times New Roman"/>
          <w:color w:val="443933"/>
          <w:sz w:val="11"/>
          <w:szCs w:val="11"/>
          <w:lang w:eastAsia="cs-CZ"/>
        </w:rPr>
      </w:pPr>
      <w:r w:rsidRPr="00A1122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cs-CZ"/>
        </w:rPr>
        <w:t>Velké náměstí 114/3</w:t>
      </w:r>
      <w:r w:rsidRPr="00A11225">
        <w:rPr>
          <w:rFonts w:ascii="Times New Roman" w:eastAsia="Times New Roman" w:hAnsi="Times New Roman" w:cs="Times New Roman"/>
          <w:b/>
          <w:color w:val="443933"/>
          <w:sz w:val="24"/>
          <w:szCs w:val="24"/>
          <w:lang w:eastAsia="cs-CZ"/>
        </w:rPr>
        <w:br/>
      </w:r>
      <w:r w:rsidRPr="00A1122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cs-CZ"/>
        </w:rPr>
        <w:t>39701 Písek</w:t>
      </w:r>
    </w:p>
    <w:p w:rsidR="00A11225" w:rsidRPr="00A11225" w:rsidRDefault="00A11225" w:rsidP="00A11225">
      <w:pPr>
        <w:pBdr>
          <w:top w:val="dashed" w:sz="2" w:space="0" w:color="0000FF"/>
          <w:left w:val="dashed" w:sz="2" w:space="0" w:color="0000FF"/>
          <w:bottom w:val="dashed" w:sz="2" w:space="0" w:color="0000FF"/>
          <w:right w:val="dashed" w:sz="2" w:space="0" w:color="0000FF"/>
        </w:pBdr>
        <w:spacing w:after="0" w:line="240" w:lineRule="auto"/>
        <w:rPr>
          <w:rFonts w:ascii="Times New Roman" w:eastAsia="Times New Roman" w:hAnsi="Times New Roman" w:cs="Times New Roman"/>
          <w:color w:val="443933"/>
          <w:sz w:val="11"/>
          <w:szCs w:val="11"/>
          <w:lang w:eastAsia="cs-CZ"/>
        </w:rPr>
      </w:pPr>
      <w:r w:rsidRPr="00A112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www.sorp.cz</w:t>
      </w:r>
    </w:p>
    <w:p w:rsidR="00A11225" w:rsidRPr="00A11225" w:rsidRDefault="00A11225" w:rsidP="00A11225">
      <w:pPr>
        <w:pBdr>
          <w:top w:val="dashed" w:sz="2" w:space="0" w:color="0000FF"/>
          <w:left w:val="dashed" w:sz="2" w:space="0" w:color="0000FF"/>
          <w:bottom w:val="dashed" w:sz="2" w:space="0" w:color="0000FF"/>
          <w:right w:val="dashed" w:sz="2" w:space="0" w:color="0000FF"/>
        </w:pBdr>
        <w:spacing w:after="0" w:line="240" w:lineRule="auto"/>
        <w:rPr>
          <w:rFonts w:ascii="Times New Roman" w:eastAsia="Times New Roman" w:hAnsi="Times New Roman" w:cs="Times New Roman"/>
          <w:color w:val="443933"/>
          <w:sz w:val="11"/>
          <w:szCs w:val="11"/>
          <w:lang w:eastAsia="cs-CZ"/>
        </w:rPr>
      </w:pPr>
      <w:r w:rsidRPr="00A1122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cs-CZ"/>
        </w:rPr>
        <w:t>ID datové schránky: w3fv2if</w:t>
      </w:r>
      <w:bookmarkStart w:id="0" w:name="_GoBack"/>
      <w:bookmarkEnd w:id="0"/>
    </w:p>
    <w:p w:rsidR="00A11225" w:rsidRPr="00A11225" w:rsidRDefault="00A11225" w:rsidP="00A11225">
      <w:pPr>
        <w:pBdr>
          <w:top w:val="dashed" w:sz="2" w:space="0" w:color="0000FF"/>
          <w:left w:val="dashed" w:sz="2" w:space="0" w:color="0000FF"/>
          <w:bottom w:val="dashed" w:sz="2" w:space="0" w:color="0000FF"/>
          <w:right w:val="dashed" w:sz="2" w:space="0" w:color="0000FF"/>
        </w:pBdr>
        <w:spacing w:after="0" w:line="240" w:lineRule="auto"/>
        <w:rPr>
          <w:rFonts w:ascii="Times New Roman" w:eastAsia="Times New Roman" w:hAnsi="Times New Roman" w:cs="Times New Roman"/>
          <w:color w:val="443933"/>
          <w:sz w:val="11"/>
          <w:szCs w:val="11"/>
          <w:lang w:eastAsia="cs-CZ"/>
        </w:rPr>
      </w:pPr>
      <w:r w:rsidRPr="00A112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IČ </w:t>
      </w:r>
      <w:r w:rsidRPr="00A1122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cs-CZ"/>
        </w:rPr>
        <w:t>71213996</w:t>
      </w:r>
    </w:p>
    <w:p w:rsidR="00A11225" w:rsidRPr="00A11225" w:rsidRDefault="00A11225" w:rsidP="00A11225">
      <w:pPr>
        <w:pBdr>
          <w:top w:val="dashed" w:sz="2" w:space="0" w:color="0000FF"/>
          <w:left w:val="dashed" w:sz="2" w:space="0" w:color="0000FF"/>
          <w:bottom w:val="dashed" w:sz="2" w:space="0" w:color="0000FF"/>
          <w:right w:val="dashed" w:sz="2" w:space="0" w:color="0000FF"/>
        </w:pBdr>
        <w:spacing w:after="0" w:line="240" w:lineRule="auto"/>
        <w:rPr>
          <w:rFonts w:ascii="Times New Roman" w:eastAsia="Times New Roman" w:hAnsi="Times New Roman" w:cs="Times New Roman"/>
          <w:color w:val="443933"/>
          <w:sz w:val="11"/>
          <w:szCs w:val="11"/>
          <w:lang w:eastAsia="cs-CZ"/>
        </w:rPr>
      </w:pPr>
      <w:r w:rsidRPr="00A1122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cs-CZ"/>
        </w:rPr>
        <w:t>pevná linka: +420 380 602 025</w:t>
      </w:r>
      <w:r w:rsidRPr="00A112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, </w:t>
      </w:r>
    </w:p>
    <w:p w:rsidR="00A11225" w:rsidRPr="00A11225" w:rsidRDefault="00A11225" w:rsidP="00A11225">
      <w:pPr>
        <w:pBdr>
          <w:top w:val="dashed" w:sz="2" w:space="0" w:color="0000FF"/>
          <w:left w:val="dashed" w:sz="2" w:space="0" w:color="0000FF"/>
          <w:bottom w:val="dashed" w:sz="2" w:space="0" w:color="0000FF"/>
          <w:right w:val="dashed" w:sz="2" w:space="0" w:color="0000FF"/>
        </w:pBdr>
        <w:spacing w:after="0" w:line="240" w:lineRule="auto"/>
        <w:rPr>
          <w:rFonts w:ascii="Times New Roman" w:eastAsia="Times New Roman" w:hAnsi="Times New Roman" w:cs="Times New Roman"/>
          <w:color w:val="443933"/>
          <w:sz w:val="11"/>
          <w:szCs w:val="11"/>
          <w:lang w:eastAsia="cs-CZ"/>
        </w:rPr>
      </w:pPr>
      <w:r w:rsidRPr="00A112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e-mail: </w:t>
      </w:r>
      <w:hyperlink r:id="rId4" w:history="1">
        <w:r w:rsidRPr="00A11225">
          <w:rPr>
            <w:rFonts w:ascii="Times New Roman" w:eastAsia="Times New Roman" w:hAnsi="Times New Roman" w:cs="Times New Roman"/>
            <w:b/>
            <w:sz w:val="24"/>
            <w:szCs w:val="24"/>
            <w:lang w:eastAsia="cs-CZ"/>
          </w:rPr>
          <w:t>sorp@sorp.cz</w:t>
        </w:r>
      </w:hyperlink>
    </w:p>
    <w:p w:rsidR="00A11225" w:rsidRPr="00A11225" w:rsidRDefault="00A11225" w:rsidP="00A11225">
      <w:pPr>
        <w:pBdr>
          <w:top w:val="dashed" w:sz="2" w:space="0" w:color="0000FF"/>
          <w:left w:val="dashed" w:sz="2" w:space="0" w:color="0000FF"/>
          <w:bottom w:val="dashed" w:sz="2" w:space="0" w:color="0000FF"/>
          <w:right w:val="dashed" w:sz="2" w:space="0" w:color="0000FF"/>
        </w:pBdr>
        <w:spacing w:after="0" w:line="240" w:lineRule="auto"/>
        <w:rPr>
          <w:rFonts w:ascii="Times New Roman" w:eastAsia="Times New Roman" w:hAnsi="Times New Roman" w:cs="Times New Roman"/>
          <w:color w:val="443933"/>
          <w:sz w:val="11"/>
          <w:szCs w:val="11"/>
          <w:lang w:eastAsia="cs-CZ"/>
        </w:rPr>
      </w:pPr>
      <w:r w:rsidRPr="00A112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 </w:t>
      </w:r>
    </w:p>
    <w:p w:rsidR="00A11225" w:rsidRPr="00A11225" w:rsidRDefault="00A11225" w:rsidP="00A11225">
      <w:pPr>
        <w:pBdr>
          <w:top w:val="dashed" w:sz="2" w:space="0" w:color="0000FF"/>
          <w:left w:val="dashed" w:sz="2" w:space="0" w:color="0000FF"/>
          <w:bottom w:val="dashed" w:sz="2" w:space="0" w:color="0000FF"/>
          <w:right w:val="dashed" w:sz="2" w:space="0" w:color="0000FF"/>
        </w:pBdr>
        <w:spacing w:after="0" w:line="240" w:lineRule="auto"/>
        <w:rPr>
          <w:rFonts w:ascii="Times New Roman" w:eastAsia="Times New Roman" w:hAnsi="Times New Roman" w:cs="Times New Roman"/>
          <w:color w:val="443933"/>
          <w:sz w:val="11"/>
          <w:szCs w:val="11"/>
          <w:lang w:eastAsia="cs-CZ"/>
        </w:rPr>
      </w:pPr>
      <w:r w:rsidRPr="00A1122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>Kontaktní osoba:</w:t>
      </w:r>
    </w:p>
    <w:p w:rsidR="00A11225" w:rsidRPr="00A11225" w:rsidRDefault="00A11225" w:rsidP="00A11225">
      <w:pPr>
        <w:pBdr>
          <w:top w:val="dashed" w:sz="2" w:space="0" w:color="0000FF"/>
          <w:left w:val="dashed" w:sz="2" w:space="0" w:color="0000FF"/>
          <w:bottom w:val="dashed" w:sz="2" w:space="0" w:color="0000FF"/>
          <w:right w:val="dashed" w:sz="2" w:space="0" w:color="0000FF"/>
        </w:pBdr>
        <w:spacing w:after="0" w:line="240" w:lineRule="auto"/>
        <w:rPr>
          <w:rFonts w:ascii="Times New Roman" w:eastAsia="Times New Roman" w:hAnsi="Times New Roman" w:cs="Times New Roman"/>
          <w:color w:val="443933"/>
          <w:sz w:val="11"/>
          <w:szCs w:val="11"/>
          <w:lang w:eastAsia="cs-CZ"/>
        </w:rPr>
      </w:pPr>
      <w:r w:rsidRPr="00A112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Vladimír </w:t>
      </w:r>
      <w:proofErr w:type="spellStart"/>
      <w:r w:rsidRPr="00A112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Drye</w:t>
      </w:r>
      <w:proofErr w:type="spellEnd"/>
      <w:r w:rsidRPr="00A112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,</w:t>
      </w:r>
    </w:p>
    <w:p w:rsidR="00A11225" w:rsidRPr="00A11225" w:rsidRDefault="00A11225" w:rsidP="00A11225">
      <w:pPr>
        <w:pBdr>
          <w:top w:val="dashed" w:sz="2" w:space="0" w:color="0000FF"/>
          <w:left w:val="dashed" w:sz="2" w:space="0" w:color="0000FF"/>
          <w:bottom w:val="dashed" w:sz="2" w:space="0" w:color="0000FF"/>
          <w:right w:val="dashed" w:sz="2" w:space="0" w:color="0000FF"/>
        </w:pBdr>
        <w:spacing w:after="0" w:line="240" w:lineRule="auto"/>
        <w:rPr>
          <w:rFonts w:ascii="Times New Roman" w:eastAsia="Times New Roman" w:hAnsi="Times New Roman" w:cs="Times New Roman"/>
          <w:color w:val="443933"/>
          <w:sz w:val="11"/>
          <w:szCs w:val="11"/>
          <w:lang w:eastAsia="cs-CZ"/>
        </w:rPr>
      </w:pPr>
      <w:r w:rsidRPr="00A112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mobil: </w:t>
      </w:r>
      <w:r w:rsidRPr="00A1122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cs-CZ"/>
        </w:rPr>
        <w:t>+420 725 047 311</w:t>
      </w:r>
      <w:r w:rsidRPr="00A112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br/>
        <w:t>e-mail: drye</w:t>
      </w:r>
      <w:hyperlink r:id="rId5" w:history="1">
        <w:r w:rsidRPr="00A11225">
          <w:rPr>
            <w:rFonts w:ascii="Times New Roman" w:eastAsia="Times New Roman" w:hAnsi="Times New Roman" w:cs="Times New Roman"/>
            <w:b/>
            <w:sz w:val="24"/>
            <w:szCs w:val="24"/>
            <w:lang w:eastAsia="cs-CZ"/>
          </w:rPr>
          <w:t>@sorp.cz</w:t>
        </w:r>
      </w:hyperlink>
    </w:p>
    <w:p w:rsidR="00C0610C" w:rsidRDefault="00C0610C"/>
    <w:sectPr w:rsidR="00C0610C" w:rsidSect="00C061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A11225"/>
    <w:rsid w:val="00366F3E"/>
    <w:rsid w:val="0095497B"/>
    <w:rsid w:val="00A11225"/>
    <w:rsid w:val="00C06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610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A11225"/>
    <w:rPr>
      <w:color w:val="38120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4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oblic@sorp.cz" TargetMode="External"/><Relationship Id="rId4" Type="http://schemas.openxmlformats.org/officeDocument/2006/relationships/hyperlink" Target="mailto:sorp@centrum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307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Králova Lhota</dc:creator>
  <cp:lastModifiedBy>Králova Lhota</cp:lastModifiedBy>
  <cp:revision>1</cp:revision>
  <dcterms:created xsi:type="dcterms:W3CDTF">2020-02-20T07:42:00Z</dcterms:created>
  <dcterms:modified xsi:type="dcterms:W3CDTF">2020-02-20T07:43:00Z</dcterms:modified>
</cp:coreProperties>
</file>